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A9536" w14:textId="77777777" w:rsidR="00B65727" w:rsidRDefault="00B65727" w:rsidP="00B65727">
      <w:pPr>
        <w:spacing w:line="600" w:lineRule="exact"/>
        <w:ind w:firstLineChars="300" w:firstLine="1320"/>
        <w:rPr>
          <w:rFonts w:ascii="黑体" w:eastAsia="Times New Roman" w:hAnsi="宋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第二届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国采展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参展参会报名表</w:t>
      </w:r>
    </w:p>
    <w:tbl>
      <w:tblPr>
        <w:tblpPr w:leftFromText="180" w:rightFromText="180" w:vertAnchor="text" w:horzAnchor="page" w:tblpX="1057" w:tblpY="495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864"/>
        <w:gridCol w:w="754"/>
        <w:gridCol w:w="2936"/>
        <w:gridCol w:w="1293"/>
        <w:gridCol w:w="1504"/>
        <w:gridCol w:w="1645"/>
      </w:tblGrid>
      <w:tr w:rsidR="00B65727" w14:paraId="1A3C6701" w14:textId="77777777" w:rsidTr="005E373D">
        <w:trPr>
          <w:cantSplit/>
          <w:trHeight w:val="341"/>
        </w:trPr>
        <w:tc>
          <w:tcPr>
            <w:tcW w:w="2056" w:type="dxa"/>
            <w:gridSpan w:val="2"/>
            <w:vAlign w:val="center"/>
          </w:tcPr>
          <w:p w14:paraId="516B2BA2" w14:textId="77777777" w:rsidR="00B65727" w:rsidRDefault="00B65727" w:rsidP="005E373D">
            <w:pPr>
              <w:spacing w:line="46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参展意向</w:t>
            </w:r>
          </w:p>
        </w:tc>
        <w:tc>
          <w:tcPr>
            <w:tcW w:w="8132" w:type="dxa"/>
            <w:gridSpan w:val="5"/>
            <w:vAlign w:val="center"/>
          </w:tcPr>
          <w:p w14:paraId="1775B8BA" w14:textId="77777777" w:rsidR="00B65727" w:rsidRDefault="00B65727" w:rsidP="005E37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□采购商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□供应商</w:t>
            </w:r>
          </w:p>
        </w:tc>
      </w:tr>
      <w:tr w:rsidR="00B65727" w14:paraId="25C7C7E3" w14:textId="77777777" w:rsidTr="005E373D">
        <w:trPr>
          <w:cantSplit/>
          <w:trHeight w:val="341"/>
        </w:trPr>
        <w:tc>
          <w:tcPr>
            <w:tcW w:w="2056" w:type="dxa"/>
            <w:gridSpan w:val="2"/>
            <w:vAlign w:val="center"/>
          </w:tcPr>
          <w:p w14:paraId="1A484404" w14:textId="77777777" w:rsidR="00B65727" w:rsidRDefault="00B65727" w:rsidP="005E373D">
            <w:pPr>
              <w:spacing w:line="46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公司名称</w:t>
            </w:r>
          </w:p>
        </w:tc>
        <w:tc>
          <w:tcPr>
            <w:tcW w:w="8132" w:type="dxa"/>
            <w:gridSpan w:val="5"/>
            <w:vAlign w:val="center"/>
          </w:tcPr>
          <w:p w14:paraId="61661F33" w14:textId="77777777" w:rsidR="00B65727" w:rsidRDefault="00B65727" w:rsidP="005E37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B65727" w14:paraId="429F2F8B" w14:textId="77777777" w:rsidTr="005E373D">
        <w:trPr>
          <w:cantSplit/>
          <w:trHeight w:val="360"/>
        </w:trPr>
        <w:tc>
          <w:tcPr>
            <w:tcW w:w="2056" w:type="dxa"/>
            <w:gridSpan w:val="2"/>
            <w:vMerge w:val="restart"/>
            <w:vAlign w:val="center"/>
          </w:tcPr>
          <w:p w14:paraId="7C4C1991" w14:textId="77777777" w:rsidR="00B65727" w:rsidRDefault="00B65727" w:rsidP="005E373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参展公司楣板名称</w:t>
            </w:r>
          </w:p>
        </w:tc>
        <w:tc>
          <w:tcPr>
            <w:tcW w:w="754" w:type="dxa"/>
            <w:vAlign w:val="center"/>
          </w:tcPr>
          <w:p w14:paraId="0E7DC22B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中文</w:t>
            </w:r>
          </w:p>
        </w:tc>
        <w:tc>
          <w:tcPr>
            <w:tcW w:w="7378" w:type="dxa"/>
            <w:gridSpan w:val="4"/>
            <w:vAlign w:val="center"/>
          </w:tcPr>
          <w:p w14:paraId="098EB415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65727" w14:paraId="1F12C8F4" w14:textId="77777777" w:rsidTr="005E373D">
        <w:trPr>
          <w:cantSplit/>
          <w:trHeight w:val="360"/>
        </w:trPr>
        <w:tc>
          <w:tcPr>
            <w:tcW w:w="2056" w:type="dxa"/>
            <w:gridSpan w:val="2"/>
            <w:vMerge/>
            <w:vAlign w:val="center"/>
          </w:tcPr>
          <w:p w14:paraId="6FEFBDE3" w14:textId="77777777" w:rsidR="00B65727" w:rsidRDefault="00B65727" w:rsidP="005E373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5B5497DD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英文</w:t>
            </w:r>
          </w:p>
        </w:tc>
        <w:tc>
          <w:tcPr>
            <w:tcW w:w="7378" w:type="dxa"/>
            <w:gridSpan w:val="4"/>
            <w:vAlign w:val="center"/>
          </w:tcPr>
          <w:p w14:paraId="5752D06D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65727" w14:paraId="5F28A0CF" w14:textId="77777777" w:rsidTr="005E373D">
        <w:trPr>
          <w:cantSplit/>
          <w:trHeight w:val="351"/>
        </w:trPr>
        <w:tc>
          <w:tcPr>
            <w:tcW w:w="2056" w:type="dxa"/>
            <w:gridSpan w:val="2"/>
            <w:vAlign w:val="center"/>
          </w:tcPr>
          <w:p w14:paraId="2EB40CF0" w14:textId="77777777" w:rsidR="00B65727" w:rsidRDefault="00B65727" w:rsidP="005E373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地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址</w:t>
            </w:r>
          </w:p>
        </w:tc>
        <w:tc>
          <w:tcPr>
            <w:tcW w:w="4983" w:type="dxa"/>
            <w:gridSpan w:val="3"/>
          </w:tcPr>
          <w:p w14:paraId="4C6113ED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4346428A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邮</w:t>
            </w:r>
            <w:proofErr w:type="gramEnd"/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编</w:t>
            </w:r>
          </w:p>
        </w:tc>
        <w:tc>
          <w:tcPr>
            <w:tcW w:w="1645" w:type="dxa"/>
            <w:vAlign w:val="center"/>
          </w:tcPr>
          <w:p w14:paraId="797380FF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65727" w14:paraId="1AA51F13" w14:textId="77777777" w:rsidTr="005E373D">
        <w:trPr>
          <w:trHeight w:val="305"/>
        </w:trPr>
        <w:tc>
          <w:tcPr>
            <w:tcW w:w="2056" w:type="dxa"/>
            <w:gridSpan w:val="2"/>
            <w:vAlign w:val="center"/>
          </w:tcPr>
          <w:p w14:paraId="34AE0DE0" w14:textId="77777777" w:rsidR="00B65727" w:rsidRDefault="00B65727" w:rsidP="005E373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系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人</w:t>
            </w:r>
          </w:p>
        </w:tc>
        <w:tc>
          <w:tcPr>
            <w:tcW w:w="3690" w:type="dxa"/>
            <w:gridSpan w:val="2"/>
          </w:tcPr>
          <w:p w14:paraId="14571AB3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6CA81413" w14:textId="77777777" w:rsidR="00B65727" w:rsidRDefault="00B65727" w:rsidP="005E373D">
            <w:pPr>
              <w:ind w:left="1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3149" w:type="dxa"/>
            <w:gridSpan w:val="2"/>
            <w:vAlign w:val="center"/>
          </w:tcPr>
          <w:p w14:paraId="07170EF2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65727" w14:paraId="7A3C7880" w14:textId="77777777" w:rsidTr="005E373D">
        <w:trPr>
          <w:trHeight w:val="231"/>
        </w:trPr>
        <w:tc>
          <w:tcPr>
            <w:tcW w:w="2056" w:type="dxa"/>
            <w:gridSpan w:val="2"/>
            <w:vAlign w:val="center"/>
          </w:tcPr>
          <w:p w14:paraId="4BA5E87B" w14:textId="77777777" w:rsidR="00B65727" w:rsidRDefault="00B65727" w:rsidP="005E373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话</w:t>
            </w:r>
          </w:p>
        </w:tc>
        <w:tc>
          <w:tcPr>
            <w:tcW w:w="3690" w:type="dxa"/>
            <w:gridSpan w:val="2"/>
          </w:tcPr>
          <w:p w14:paraId="36D48296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11A28E69" w14:textId="77777777" w:rsidR="00B65727" w:rsidRDefault="00B65727" w:rsidP="005E373D">
            <w:pPr>
              <w:ind w:left="1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传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真</w:t>
            </w:r>
          </w:p>
        </w:tc>
        <w:tc>
          <w:tcPr>
            <w:tcW w:w="3149" w:type="dxa"/>
            <w:gridSpan w:val="2"/>
            <w:vAlign w:val="center"/>
          </w:tcPr>
          <w:p w14:paraId="243E046C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65727" w14:paraId="7A547C64" w14:textId="77777777" w:rsidTr="005E373D">
        <w:trPr>
          <w:trHeight w:val="243"/>
        </w:trPr>
        <w:tc>
          <w:tcPr>
            <w:tcW w:w="2056" w:type="dxa"/>
            <w:gridSpan w:val="2"/>
            <w:vAlign w:val="center"/>
          </w:tcPr>
          <w:p w14:paraId="7CE7BB76" w14:textId="77777777" w:rsidR="00B65727" w:rsidRDefault="00B65727" w:rsidP="005E373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机</w:t>
            </w:r>
          </w:p>
        </w:tc>
        <w:tc>
          <w:tcPr>
            <w:tcW w:w="3690" w:type="dxa"/>
            <w:gridSpan w:val="2"/>
          </w:tcPr>
          <w:p w14:paraId="610F8C89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2C8F488D" w14:textId="77777777" w:rsidR="00B65727" w:rsidRDefault="00B65727" w:rsidP="005E373D">
            <w:pPr>
              <w:ind w:left="1"/>
              <w:rPr>
                <w:rFonts w:ascii="仿宋_GB2312" w:eastAsia="仿宋_GB2312" w:hAnsi="宋体"/>
                <w:szCs w:val="21"/>
                <w:highlight w:val="cyan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 w14:paraId="0FDF0877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65727" w14:paraId="553C9E61" w14:textId="77777777" w:rsidTr="005E373D">
        <w:trPr>
          <w:trHeight w:val="231"/>
        </w:trPr>
        <w:tc>
          <w:tcPr>
            <w:tcW w:w="2056" w:type="dxa"/>
            <w:gridSpan w:val="2"/>
            <w:vAlign w:val="center"/>
          </w:tcPr>
          <w:p w14:paraId="16350D41" w14:textId="77777777" w:rsidR="00B65727" w:rsidRDefault="00B65727" w:rsidP="005E373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网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址</w:t>
            </w:r>
          </w:p>
        </w:tc>
        <w:tc>
          <w:tcPr>
            <w:tcW w:w="3690" w:type="dxa"/>
            <w:gridSpan w:val="2"/>
          </w:tcPr>
          <w:p w14:paraId="0C4A3315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15967683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参展人数</w:t>
            </w:r>
          </w:p>
        </w:tc>
        <w:tc>
          <w:tcPr>
            <w:tcW w:w="3149" w:type="dxa"/>
            <w:gridSpan w:val="2"/>
            <w:vAlign w:val="center"/>
          </w:tcPr>
          <w:p w14:paraId="484D36D0" w14:textId="77777777" w:rsidR="00B65727" w:rsidRDefault="00B65727" w:rsidP="005E373D">
            <w:pPr>
              <w:ind w:firstLineChars="750" w:firstLine="1575"/>
              <w:rPr>
                <w:rFonts w:ascii="仿宋_GB2312" w:eastAsia="仿宋_GB2312" w:hAnsi="宋体"/>
                <w:szCs w:val="21"/>
              </w:rPr>
            </w:pPr>
          </w:p>
        </w:tc>
      </w:tr>
      <w:tr w:rsidR="00B65727" w14:paraId="12BD5CA2" w14:textId="77777777" w:rsidTr="005E373D">
        <w:trPr>
          <w:trHeight w:val="231"/>
        </w:trPr>
        <w:tc>
          <w:tcPr>
            <w:tcW w:w="2056" w:type="dxa"/>
            <w:gridSpan w:val="2"/>
            <w:vAlign w:val="center"/>
          </w:tcPr>
          <w:p w14:paraId="1194E0C2" w14:textId="77777777" w:rsidR="00B65727" w:rsidRDefault="00B65727" w:rsidP="005E373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企业类型</w:t>
            </w:r>
          </w:p>
        </w:tc>
        <w:tc>
          <w:tcPr>
            <w:tcW w:w="3690" w:type="dxa"/>
            <w:gridSpan w:val="2"/>
          </w:tcPr>
          <w:p w14:paraId="177F2D13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□生产型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□贸易型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□工贸一体</w:t>
            </w:r>
          </w:p>
        </w:tc>
        <w:tc>
          <w:tcPr>
            <w:tcW w:w="1293" w:type="dxa"/>
            <w:vAlign w:val="center"/>
          </w:tcPr>
          <w:p w14:paraId="04F0E708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业务类型</w:t>
            </w:r>
          </w:p>
        </w:tc>
        <w:tc>
          <w:tcPr>
            <w:tcW w:w="3149" w:type="dxa"/>
            <w:gridSpan w:val="2"/>
            <w:vAlign w:val="center"/>
          </w:tcPr>
          <w:p w14:paraId="28DBC911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□出口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□内销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□均有</w:t>
            </w:r>
          </w:p>
        </w:tc>
      </w:tr>
      <w:tr w:rsidR="00B65727" w14:paraId="1A8B4BC0" w14:textId="77777777" w:rsidTr="005E373D">
        <w:trPr>
          <w:cantSplit/>
          <w:trHeight w:val="271"/>
        </w:trPr>
        <w:tc>
          <w:tcPr>
            <w:tcW w:w="2056" w:type="dxa"/>
            <w:gridSpan w:val="2"/>
            <w:vAlign w:val="center"/>
          </w:tcPr>
          <w:p w14:paraId="059762F6" w14:textId="77777777" w:rsidR="00B65727" w:rsidRDefault="00B65727" w:rsidP="005E373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公司资料</w:t>
            </w:r>
          </w:p>
        </w:tc>
        <w:tc>
          <w:tcPr>
            <w:tcW w:w="8132" w:type="dxa"/>
            <w:gridSpan w:val="5"/>
            <w:vAlign w:val="center"/>
          </w:tcPr>
          <w:p w14:paraId="1BBC1C02" w14:textId="77777777" w:rsidR="00B65727" w:rsidRDefault="00B65727" w:rsidP="005E373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电子版中英文公司简介（</w:t>
            </w:r>
            <w:r>
              <w:rPr>
                <w:rFonts w:ascii="仿宋_GB2312" w:eastAsia="仿宋_GB2312" w:hAnsi="宋体"/>
                <w:bCs/>
                <w:szCs w:val="21"/>
              </w:rPr>
              <w:t>300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字以内）、企业营业执照扫描件、</w:t>
            </w:r>
            <w:r>
              <w:rPr>
                <w:rFonts w:ascii="仿宋_GB2312" w:eastAsia="仿宋_GB2312" w:hAnsi="宋体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张企业宣传图片、</w:t>
            </w:r>
            <w:r>
              <w:rPr>
                <w:rFonts w:ascii="仿宋_GB2312" w:eastAsia="仿宋_GB2312" w:hAnsi="宋体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张产品图片</w:t>
            </w:r>
            <w:r>
              <w:rPr>
                <w:rFonts w:ascii="仿宋_GB2312" w:eastAsia="仿宋_GB2312" w:hAnsi="宋体"/>
                <w:bCs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像素</w:t>
            </w:r>
            <w:r>
              <w:rPr>
                <w:rFonts w:ascii="仿宋_GB2312" w:eastAsia="仿宋_GB2312" w:hAnsi="宋体"/>
                <w:bCs/>
                <w:szCs w:val="21"/>
              </w:rPr>
              <w:t>1000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万以上</w:t>
            </w:r>
            <w:r>
              <w:rPr>
                <w:rFonts w:ascii="仿宋_GB2312" w:eastAsia="仿宋_GB2312" w:hAnsi="宋体"/>
                <w:bCs/>
                <w:szCs w:val="21"/>
              </w:rPr>
              <w:t>)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，请发送到组委会邮箱：</w:t>
            </w:r>
            <w:r>
              <w:rPr>
                <w:rFonts w:ascii="仿宋_GB2312" w:eastAsia="仿宋_GB2312" w:hAnsi="宋体"/>
                <w:bCs/>
                <w:szCs w:val="21"/>
              </w:rPr>
              <w:t>shaanxisourcing@sina.com</w:t>
            </w:r>
          </w:p>
        </w:tc>
      </w:tr>
      <w:tr w:rsidR="00B65727" w14:paraId="60C99E21" w14:textId="77777777" w:rsidTr="005E373D">
        <w:trPr>
          <w:cantSplit/>
          <w:trHeight w:val="540"/>
        </w:trPr>
        <w:tc>
          <w:tcPr>
            <w:tcW w:w="2056" w:type="dxa"/>
            <w:gridSpan w:val="2"/>
            <w:vAlign w:val="center"/>
          </w:tcPr>
          <w:p w14:paraId="6CE5C21D" w14:textId="77777777" w:rsidR="00B65727" w:rsidRDefault="00B65727" w:rsidP="005E373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产品清单/采购清单</w:t>
            </w:r>
          </w:p>
        </w:tc>
        <w:tc>
          <w:tcPr>
            <w:tcW w:w="8132" w:type="dxa"/>
            <w:gridSpan w:val="5"/>
          </w:tcPr>
          <w:p w14:paraId="4554C9AC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65727" w14:paraId="545E9908" w14:textId="77777777" w:rsidTr="005E373D">
        <w:trPr>
          <w:cantSplit/>
          <w:trHeight w:val="1189"/>
        </w:trPr>
        <w:tc>
          <w:tcPr>
            <w:tcW w:w="1192" w:type="dxa"/>
            <w:vMerge w:val="restart"/>
            <w:vAlign w:val="center"/>
          </w:tcPr>
          <w:p w14:paraId="31C43F3E" w14:textId="77777777" w:rsidR="00B65727" w:rsidRDefault="00B65727" w:rsidP="005E373D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产品类别</w:t>
            </w:r>
          </w:p>
          <w:p w14:paraId="50BAEC8A" w14:textId="77777777" w:rsidR="00B65727" w:rsidRDefault="00B65727" w:rsidP="005E373D">
            <w:pPr>
              <w:pStyle w:val="NormalIndent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  <w:p w14:paraId="2E113AC2" w14:textId="77777777" w:rsidR="00B65727" w:rsidRDefault="00B65727" w:rsidP="005E373D">
            <w:pPr>
              <w:pStyle w:val="NormalInden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采购意向</w:t>
            </w:r>
          </w:p>
        </w:tc>
        <w:tc>
          <w:tcPr>
            <w:tcW w:w="864" w:type="dxa"/>
            <w:vAlign w:val="center"/>
          </w:tcPr>
          <w:p w14:paraId="6607E909" w14:textId="77777777" w:rsidR="00B65727" w:rsidRDefault="00B65727" w:rsidP="005E373D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西安国际果业博览展</w:t>
            </w:r>
            <w:r>
              <w:rPr>
                <w:rFonts w:ascii="仿宋_GB2312" w:eastAsia="仿宋_GB2312" w:hAnsi="宋体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区</w:t>
            </w:r>
          </w:p>
        </w:tc>
        <w:tc>
          <w:tcPr>
            <w:tcW w:w="8132" w:type="dxa"/>
            <w:gridSpan w:val="5"/>
            <w:vAlign w:val="center"/>
          </w:tcPr>
          <w:p w14:paraId="5883DFD3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□鲜果及果品深加工产品</w:t>
            </w:r>
            <w:r>
              <w:rPr>
                <w:rFonts w:ascii="仿宋_GB2312" w:eastAsia="仿宋_GB2312" w:hAnsi="宋体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□进口水果</w:t>
            </w:r>
            <w:r>
              <w:rPr>
                <w:rFonts w:ascii="仿宋_GB2312" w:eastAsia="仿宋_GB2312" w:hAnsi="宋体"/>
                <w:szCs w:val="21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Cs w:val="21"/>
              </w:rPr>
              <w:t>□果品冷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链技术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及应用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</w:p>
          <w:p w14:paraId="562E8E86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□果业生产投入品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  <w:r>
              <w:rPr>
                <w:rFonts w:ascii="仿宋_GB2312" w:eastAsia="仿宋_GB2312" w:hAnsi="宋体" w:hint="eastAsia"/>
                <w:szCs w:val="21"/>
              </w:rPr>
              <w:t>□果园及果品加工机械</w:t>
            </w:r>
            <w:r>
              <w:rPr>
                <w:rFonts w:ascii="仿宋_GB2312" w:eastAsia="仿宋_GB2312" w:hAnsi="宋体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□果品分选及检测技术</w:t>
            </w:r>
          </w:p>
          <w:p w14:paraId="531E8198" w14:textId="77777777" w:rsidR="00B65727" w:rsidRDefault="00B65727" w:rsidP="005E373D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□果品种子种苗栽培技术</w:t>
            </w:r>
            <w:r>
              <w:rPr>
                <w:rFonts w:ascii="仿宋_GB2312" w:eastAsia="仿宋_GB2312" w:hAnsi="宋体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□其他</w:t>
            </w:r>
          </w:p>
        </w:tc>
      </w:tr>
      <w:tr w:rsidR="00B65727" w14:paraId="6B2251F4" w14:textId="77777777" w:rsidTr="005E373D">
        <w:trPr>
          <w:cantSplit/>
          <w:trHeight w:val="1189"/>
        </w:trPr>
        <w:tc>
          <w:tcPr>
            <w:tcW w:w="1192" w:type="dxa"/>
            <w:vMerge/>
            <w:vAlign w:val="center"/>
          </w:tcPr>
          <w:p w14:paraId="4C21A890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424C824A" w14:textId="77777777" w:rsidR="00B65727" w:rsidRDefault="00B65727" w:rsidP="005E373D">
            <w:pPr>
              <w:ind w:rightChars="-151" w:right="-317" w:firstLineChars="50" w:firstLine="1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现代</w:t>
            </w:r>
          </w:p>
          <w:p w14:paraId="0C2F32E4" w14:textId="77777777" w:rsidR="00B65727" w:rsidRDefault="00B65727" w:rsidP="005E373D">
            <w:pPr>
              <w:ind w:rightChars="-151" w:right="-317" w:firstLineChars="50" w:firstLine="1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农业</w:t>
            </w:r>
          </w:p>
          <w:p w14:paraId="09C01EC9" w14:textId="77777777" w:rsidR="00B65727" w:rsidRDefault="00B65727" w:rsidP="005E373D">
            <w:pPr>
              <w:ind w:rightChars="-151" w:right="-317" w:firstLineChars="50" w:firstLine="1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展区</w:t>
            </w:r>
          </w:p>
        </w:tc>
        <w:tc>
          <w:tcPr>
            <w:tcW w:w="8132" w:type="dxa"/>
            <w:gridSpan w:val="5"/>
            <w:vAlign w:val="center"/>
          </w:tcPr>
          <w:p w14:paraId="2A69C336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□农产品加工产品</w:t>
            </w:r>
            <w:r>
              <w:rPr>
                <w:rFonts w:ascii="仿宋_GB2312" w:eastAsia="仿宋_GB2312" w:hAnsi="宋体"/>
                <w:szCs w:val="21"/>
              </w:rPr>
              <w:t xml:space="preserve">      </w:t>
            </w:r>
            <w:r>
              <w:rPr>
                <w:rFonts w:ascii="仿宋_GB2312" w:eastAsia="仿宋_GB2312" w:hAnsi="宋体" w:hint="eastAsia"/>
                <w:szCs w:val="21"/>
              </w:rPr>
              <w:t>□农机及技术应用</w:t>
            </w:r>
            <w:r>
              <w:rPr>
                <w:rFonts w:ascii="仿宋_GB2312" w:eastAsia="仿宋_GB2312" w:hAnsi="宋体"/>
                <w:szCs w:val="21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□畜牧产业</w:t>
            </w:r>
            <w:r>
              <w:rPr>
                <w:rFonts w:ascii="仿宋_GB2312" w:eastAsia="仿宋_GB2312" w:hAnsi="宋体"/>
                <w:szCs w:val="21"/>
              </w:rPr>
              <w:t xml:space="preserve">              </w:t>
            </w:r>
          </w:p>
          <w:p w14:paraId="3672BF51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菜茶产业</w:t>
            </w:r>
            <w:proofErr w:type="gramEnd"/>
            <w:r>
              <w:rPr>
                <w:rFonts w:ascii="仿宋_GB2312" w:eastAsia="仿宋_GB2312" w:hAnsi="宋体"/>
                <w:szCs w:val="21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Cs w:val="21"/>
              </w:rPr>
              <w:t>□其他</w:t>
            </w:r>
          </w:p>
        </w:tc>
      </w:tr>
      <w:tr w:rsidR="00B65727" w14:paraId="514EDBE7" w14:textId="77777777" w:rsidTr="005E373D">
        <w:trPr>
          <w:cantSplit/>
          <w:trHeight w:val="1079"/>
        </w:trPr>
        <w:tc>
          <w:tcPr>
            <w:tcW w:w="1192" w:type="dxa"/>
            <w:vMerge/>
            <w:vAlign w:val="center"/>
          </w:tcPr>
          <w:p w14:paraId="1EAEDB14" w14:textId="77777777" w:rsidR="00B65727" w:rsidRDefault="00B65727" w:rsidP="005E373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5175539" w14:textId="77777777" w:rsidR="00B65727" w:rsidRDefault="00B65727" w:rsidP="005E373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优势</w:t>
            </w:r>
          </w:p>
          <w:p w14:paraId="5B2D4612" w14:textId="77777777" w:rsidR="00B65727" w:rsidRDefault="00B65727" w:rsidP="005E373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工业</w:t>
            </w:r>
          </w:p>
          <w:p w14:paraId="72E5FCA0" w14:textId="77777777" w:rsidR="00B65727" w:rsidRDefault="00B65727" w:rsidP="005E373D">
            <w:pPr>
              <w:ind w:rightChars="-151" w:right="-317" w:firstLineChars="50" w:firstLine="1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展区</w:t>
            </w:r>
          </w:p>
        </w:tc>
        <w:tc>
          <w:tcPr>
            <w:tcW w:w="8132" w:type="dxa"/>
            <w:gridSpan w:val="5"/>
            <w:vAlign w:val="center"/>
          </w:tcPr>
          <w:p w14:paraId="7C196907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□装备制造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□现代化工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□整车及汽配</w:t>
            </w:r>
            <w:r>
              <w:rPr>
                <w:rFonts w:ascii="仿宋_GB2312" w:eastAsia="仿宋_GB2312" w:hAnsi="宋体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□工业自动化仪器仪表</w:t>
            </w:r>
          </w:p>
          <w:p w14:paraId="75DF28C0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□纺织业</w:t>
            </w:r>
            <w:r>
              <w:rPr>
                <w:rFonts w:ascii="仿宋_GB2312" w:eastAsia="仿宋_GB2312" w:hAnsi="宋体"/>
                <w:szCs w:val="21"/>
              </w:rPr>
              <w:t xml:space="preserve">       </w:t>
            </w:r>
            <w:r>
              <w:rPr>
                <w:rFonts w:ascii="仿宋_GB2312" w:eastAsia="仿宋_GB2312" w:hAnsi="宋体" w:hint="eastAsia"/>
                <w:szCs w:val="21"/>
              </w:rPr>
              <w:t>□有色金属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□通用机械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□其他</w:t>
            </w:r>
          </w:p>
          <w:p w14:paraId="0D2B4DA8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65727" w14:paraId="7FF8D894" w14:textId="77777777" w:rsidTr="005E373D">
        <w:trPr>
          <w:cantSplit/>
          <w:trHeight w:val="1085"/>
        </w:trPr>
        <w:tc>
          <w:tcPr>
            <w:tcW w:w="1192" w:type="dxa"/>
            <w:vMerge/>
            <w:vAlign w:val="center"/>
          </w:tcPr>
          <w:p w14:paraId="59571DC2" w14:textId="77777777" w:rsidR="00B65727" w:rsidRDefault="00B65727" w:rsidP="005E373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7E1D8A71" w14:textId="77777777" w:rsidR="00B65727" w:rsidRDefault="00B65727" w:rsidP="005E373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文化</w:t>
            </w:r>
          </w:p>
          <w:p w14:paraId="4E5511A1" w14:textId="77777777" w:rsidR="00B65727" w:rsidRDefault="00B65727" w:rsidP="005E373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生活</w:t>
            </w:r>
          </w:p>
          <w:p w14:paraId="30921BA4" w14:textId="77777777" w:rsidR="00B65727" w:rsidRDefault="00B65727" w:rsidP="005E373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展区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</w:tc>
        <w:tc>
          <w:tcPr>
            <w:tcW w:w="8132" w:type="dxa"/>
            <w:gridSpan w:val="5"/>
            <w:vAlign w:val="center"/>
          </w:tcPr>
          <w:p w14:paraId="703B275C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□旅游文化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  <w:r>
              <w:rPr>
                <w:rFonts w:ascii="仿宋_GB2312" w:eastAsia="仿宋_GB2312" w:hAnsi="宋体" w:hint="eastAsia"/>
                <w:szCs w:val="21"/>
              </w:rPr>
              <w:t>□非遗文创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□特色美食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□家居日化</w:t>
            </w:r>
          </w:p>
          <w:p w14:paraId="2861EAE3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□其他服务贸易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□其他</w:t>
            </w:r>
          </w:p>
          <w:p w14:paraId="4F7CC0AF" w14:textId="77777777" w:rsidR="00B65727" w:rsidRDefault="00B65727" w:rsidP="005E373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Arial"/>
                <w:szCs w:val="21"/>
              </w:rPr>
              <w:t xml:space="preserve">        </w:t>
            </w:r>
          </w:p>
        </w:tc>
      </w:tr>
    </w:tbl>
    <w:p w14:paraId="6706C0C5" w14:textId="77777777" w:rsidR="001235E3" w:rsidRDefault="001235E3">
      <w:bookmarkStart w:id="0" w:name="_GoBack"/>
      <w:bookmarkEnd w:id="0"/>
    </w:p>
    <w:sectPr w:rsidR="00123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E9215" w14:textId="77777777" w:rsidR="00E1582F" w:rsidRDefault="00E1582F" w:rsidP="00B65727">
      <w:r>
        <w:separator/>
      </w:r>
    </w:p>
  </w:endnote>
  <w:endnote w:type="continuationSeparator" w:id="0">
    <w:p w14:paraId="6F96C148" w14:textId="77777777" w:rsidR="00E1582F" w:rsidRDefault="00E1582F" w:rsidP="00B6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72534" w14:textId="77777777" w:rsidR="00E1582F" w:rsidRDefault="00E1582F" w:rsidP="00B65727">
      <w:r>
        <w:separator/>
      </w:r>
    </w:p>
  </w:footnote>
  <w:footnote w:type="continuationSeparator" w:id="0">
    <w:p w14:paraId="3BB75771" w14:textId="77777777" w:rsidR="00E1582F" w:rsidRDefault="00E1582F" w:rsidP="00B65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58"/>
    <w:rsid w:val="001235E3"/>
    <w:rsid w:val="001E6958"/>
    <w:rsid w:val="00B65727"/>
    <w:rsid w:val="00E1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7DC1B3-F090-42B6-AB51-71436936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NormalIndent"/>
    <w:qFormat/>
    <w:rsid w:val="00B657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7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7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727"/>
    <w:rPr>
      <w:sz w:val="18"/>
      <w:szCs w:val="18"/>
    </w:rPr>
  </w:style>
  <w:style w:type="paragraph" w:customStyle="1" w:styleId="NormalIndent">
    <w:name w:val="Normal Indent"/>
    <w:basedOn w:val="a"/>
    <w:qFormat/>
    <w:rsid w:val="00B65727"/>
    <w:pPr>
      <w:ind w:firstLineChars="200" w:firstLine="200"/>
    </w:pPr>
    <w:rPr>
      <w:rFonts w:eastAsia="楷体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2021-07-26T03:08:00Z</dcterms:created>
  <dcterms:modified xsi:type="dcterms:W3CDTF">2021-07-26T03:08:00Z</dcterms:modified>
</cp:coreProperties>
</file>